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a="http://schemas.openxmlformats.org/drawingml/2006/main" xmlns:pic="http://schemas.openxmlformats.org/drawingml/2006/picture" xmlns:wp="http://schemas.openxmlformats.org/drawingml/2006/wordprocessingDrawing" xmlns:r="http://schemas.openxmlformats.org/officeDocument/2006/relationships">
  <w:body>
    <w:p>
      <w:pPr>
        <w:pStyle w:val="Title"/>
      </w:pPr>
      <w:r>
        <w:t xml:space="preserve">Kinect v2 体感跑步闯关</w:t>
      </w:r>
    </w:p>
    <w:p>
      <w:pPr>
        <w:pStyle w:val="Subtitle"/>
      </w:pPr>
      <w:r>
        <w:t xml:space="preserve">KINECT RUNNER 技术方案</w:t>
      </w:r>
    </w:p>
    <w:p>
      <w:r>
        <w:t xml:space="preserve"/>
      </w:r>
    </w:p>
    <w:p>
      <w:r>
        <w:t xml:space="preserve">版本：1.0 | 日期：2026-09-06 | 平台：Windows + Kinect v2</w:t>
      </w:r>
    </w:p>
    <w:p>
      <w:r>
        <w:br w:type="page"/>
      </w:r>
    </w:p>
    <w:p>
      <w:pPr>
        <w:pStyle w:val="Heading1"/>
      </w:pPr>
      <w:r>
        <w:t xml:space="preserve">1. 项目概述</w:t>
      </w:r>
    </w:p>
    <w:p>
      <w:r>
        <w:t xml:space="preserve">基于Kinect v2的体感跑步闯关游戏。玩家站在Kinect前，通过原地踏步驱动角色奔跑前进，抬腿跳跃躲避地面障碍，左右移动身体切换车道躲避空中障碍，收集金币加分。关卡制，每关500米，速度逐关加快，3条命。Kinect RGB实时视频作为全屏背景，骨骼叠加显示。</w:t>
      </w:r>
    </w:p>
    <w:p>
      <w:pPr>
        <w:pStyle w:val="Heading2"/>
      </w:pPr>
      <w:r>
        <w:t xml:space="preserve">1.1 核心玩法</w:t>
      </w:r>
    </w:p>
    <w:p>
      <w:r>
        <w:t xml:space="preserve">  原地踏步检测 — 脚踝Y轴波动幅度&gt;0.08m判定为踏步，驱动角色前进</w:t>
      </w:r>
    </w:p>
    <w:p>
      <w:r>
        <w:t xml:space="preserve">  跳跃检测 — 髋部(SpineBase)Y轴上升&gt;0.15m触发跳跃，物理重力回落</w:t>
      </w:r>
    </w:p>
    <w:p>
      <w:r>
        <w:t xml:space="preserve">  左右移动 — 脊柱X轴映射到屏幕水平位置，平滑跟随(lerp 0.15)</w:t>
      </w:r>
    </w:p>
    <w:p>
      <w:r>
        <w:t xml:space="preserve">  地面障碍 — 红色方块从右侧滚入，需要跳跃躲避</w:t>
      </w:r>
    </w:p>
    <w:p>
      <w:r>
        <w:t xml:space="preserve">  空中障碍 — 紫色悬浮方块，需要不跳(正常跑)来躲避</w:t>
      </w:r>
    </w:p>
    <w:p>
      <w:r>
        <w:t xml:space="preserve">  金币系统 — 金色旋转硬币，碰触收集+50分</w:t>
      </w:r>
    </w:p>
    <w:p>
      <w:r>
        <w:t xml:space="preserve">  关卡制 — 每关500m，速度倍率=1+(level-1)*0.2</w:t>
      </w:r>
    </w:p>
    <w:p>
      <w:r>
        <w:t xml:space="preserve">  生命系统 — 3条命，碰撞后2秒无敌闪烁</w:t>
      </w:r>
    </w:p>
    <w:p>
      <w:r>
        <w:t xml:space="preserve">  像素角色 — 跑步动画(腿交替+手臂摆动+身体弹跳)+跳跃姿势</w:t>
      </w:r>
    </w:p>
    <w:p>
      <w:r>
        <w:t xml:space="preserve">  踏步音效 — 每步低频鼓点，跳跃/金币/受伤/过关各有音效</w:t>
      </w:r>
    </w:p>
    <w:p>
      <w:r>
        <w:t xml:space="preserve">  粒子特效 — 碰撞红色爆炸，金币金色喷射</w:t>
      </w:r>
    </w:p>
    <w:p>
      <w:r>
        <w:t xml:space="preserve">  屏幕震动 — 碰撞时shake=10+红色全屏闪光</w:t>
      </w:r>
    </w:p>
    <w:p>
      <w:pPr>
        <w:pStyle w:val="Heading1"/>
      </w:pPr>
      <w:r>
        <w:t xml:space="preserve">2. 关键技术实现</w:t>
      </w:r>
    </w:p>
    <w:p>
      <w:pPr>
        <w:pStyle w:val="Heading2"/>
      </w:pPr>
      <w:r>
        <w:t xml:space="preserve">2.1 踏步检测算法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// 追踪左右脚踝Y轴历史(12帧滑动窗口)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leftFootY.Enqueue(ankleLeft.Position.Y);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rightFootY.Enqueue(ankleRight.Position.Y);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/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// 计算波动幅度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float range = max(history) - min(history);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if (range &gt; 0.08m &amp;&amp; cooldown &gt; 0.25s)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    -&gt; STEP DETECTED, isRunning = true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/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// 超过1秒无踏步 -&gt; isRunning = false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// 步频统计: 每秒重置计数器</w:t>
      </w:r>
    </w:p>
    <w:p>
      <w:pPr>
        <w:pStyle w:val="Heading2"/>
      </w:pPr>
      <w:r>
        <w:t xml:space="preserve">2.2 跳跃检测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// 髋部基准线缓慢校准(适应站立位置)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hipBaseY = hipBaseY * 0.99 + hip.Y * 0.01;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/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// 跳跃判定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float hipRise = hip.Y - hipBaseY;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if (hipRise &gt; 0.15m &amp;&amp; !isJumping)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    playerVY = -12; // 向上跳跃力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/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// 物理模拟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playerY += playerVY * dt;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playerVY += 35 * dt; // 重力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if (playerY &gt;= 0) { playerY = 0; isJumping = false; }</w:t>
      </w:r>
    </w:p>
    <w:p>
      <w:pPr>
        <w:pStyle w:val="Heading2"/>
      </w:pPr>
      <w:r>
        <w:t xml:space="preserve">2.3 碰撞检测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// 地面障碍: 需要跳过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if (xOverlap &amp;&amp; playerY &gt; -obstHeight + 0.02)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    -&gt; HIT! (没跳够高)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/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// 空中障碍: 需要不跳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if (xOverlap &amp;&amp; playerY &lt; -0.05)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    -&gt; HIT! (在空中撞到了)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/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// 金币: 欧氏距离 &lt; 40px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if (dist(player, coin) &lt; 40) -&gt; COLLECT!</w:t>
      </w:r>
    </w:p>
    <w:p>
      <w:pPr>
        <w:pStyle w:val="Heading1"/>
      </w:pPr>
      <w:r>
        <w:t xml:space="preserve">3. 游戏截图</w:t>
      </w:r>
    </w:p>
    <w:p>
      <w:r>
        <w:drawing>
          <wp:inline distT="0" distB="0" distL="0" distR="0">
            <wp:extent cx="5029200" cy="2829000"/>
            <wp:docPr id="1" name="img"/>
            <a:graphic>
              <a:graphicData uri="http://schemas.openxmlformats.org/drawingml/2006/picture">
                <pic:pic>
                  <pic:nvPicPr>
                    <pic:cNvPr id="0" name="img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8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4. 测试结果</w:t>
      </w:r>
    </w:p>
    <w:p>
      <w:r>
        <w:t xml:space="preserve">  [OK] Kinect RGB视频：通过 | 骨骼叠加：通过</w:t>
      </w:r>
    </w:p>
    <w:p>
      <w:r>
        <w:t xml:space="preserve">  [OK] 踏步检测：通过 — 脚踝Y轴波动&gt;0.08m触发</w:t>
      </w:r>
    </w:p>
    <w:p>
      <w:r>
        <w:t xml:space="preserve">  [OK] 跳跃检测：通过 — 髋部上升&gt;0.15m触发+物理回落</w:t>
      </w:r>
    </w:p>
    <w:p>
      <w:r>
        <w:t xml:space="preserve">  [OK] 左右移动：通过 — 脊柱X轴平滑映射</w:t>
      </w:r>
    </w:p>
    <w:p>
      <w:r>
        <w:t xml:space="preserve">  [OK] 地面障碍：通过 — 需跳跃躲避</w:t>
      </w:r>
    </w:p>
    <w:p>
      <w:r>
        <w:t xml:space="preserve">  [OK] 空中障碍：通过 — 需不跳躲避</w:t>
      </w:r>
    </w:p>
    <w:p>
      <w:r>
        <w:t xml:space="preserve">  [OK] 金币收集：通过 — 距离&lt;40px收集</w:t>
      </w:r>
    </w:p>
    <w:p>
      <w:r>
        <w:t xml:space="preserve">  [OK] 关卡系统：通过 — 500m/关+速度递增</w:t>
      </w:r>
    </w:p>
    <w:p>
      <w:r>
        <w:t xml:space="preserve">  [OK] 生命系统：通过 — 3命+2秒无敌</w:t>
      </w:r>
    </w:p>
    <w:p>
      <w:r>
        <w:t xml:space="preserve">  [OK] 像素角色动画：通过 — 跑步/跳跃姿势切换</w:t>
      </w:r>
    </w:p>
    <w:p>
      <w:r>
        <w:t xml:space="preserve">  [OK] 音效系统：通过 — 踏步/跳跃/金币/受伤/过关</w:t>
      </w:r>
    </w:p>
    <w:p>
      <w:r>
        <w:t xml:space="preserve">  [OK] 粒子特效：通过 — 碰撞红色/金币金色喷射</w:t>
      </w:r>
    </w:p>
    <w:p>
      <w:pPr>
        <w:pStyle w:val="Heading1"/>
      </w:pPr>
      <w:r>
        <w:t xml:space="preserve">5. 文件结构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runner-game/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|-- KinectRunner.cs          # 核心源代码(~550行)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|-- KinectRunner.exe         # 编译后的跑步闯关游戏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|-- Kinect_v2_体感跑步闯关_技术方案.docx  # 本文档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|-- screenshot_main.png      # 游戏截图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+-- error.log                # 异常日志</w:t>
      </w:r>
    </w:p>
    <w:p>
      <w:pPr>
        <w:pStyle w:val="Heading1"/>
      </w:pPr>
      <w:r>
        <w:t xml:space="preserve">6. 后续路线</w:t>
      </w:r>
    </w:p>
    <w:p>
      <w:r>
        <w:t xml:space="preserve">  更多障碍类型(连续障碍/移动障碍/缩小通道) — 高</w:t>
      </w:r>
    </w:p>
    <w:p>
      <w:r>
        <w:t xml:space="preserve">  道具系统(加速/护盾/磁铁吸金币) — 高</w:t>
      </w:r>
    </w:p>
    <w:p>
      <w:r>
        <w:t xml:space="preserve">  Boss关(巨型障碍需要连续跳跃) — 中</w:t>
      </w:r>
    </w:p>
    <w:p>
      <w:r>
        <w:t xml:space="preserve">  多人竞速(分屏同时跑) — 中</w:t>
      </w:r>
    </w:p>
    <w:p>
      <w:r>
        <w:t xml:space="preserve">  自定义关卡编辑器 — 低</w:t>
      </w:r>
    </w:p>
    <w:p>
      <w:r>
        <w:t xml:space="preserve">  在线排行榜 — 低</w:t>
      </w:r>
    </w:p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hAnsi="Microsoft YaHei" w:eastAsia="Microsoft YaHei"/>
        <w:sz w:val="22"/>
        <w:szCs w:val="22"/>
      </w:rPr>
    </w:rPrDefault>
  </w:docDefaults>
  <w:style w:type="paragraph" w:default="1" w:styleId="Normal">
    <w:name w:val="Normal"/>
    <w:pPr>
      <w:spacing w:after="120" w:line="276" w:lineRule="auto"/>
    </w:pPr>
  </w:style>
  <w:style w:type="paragraph" w:styleId="Heading1">
    <w:name w:val="heading 1"/>
    <w:pPr>
      <w:spacing w:before="480" w:after="120"/>
      <w:pBdr>
        <w:bottom w:val="single" w:sz="4" w:color="2980B9"/>
      </w:pBdr>
    </w:pPr>
    <w:rPr>
      <w:b/>
      <w:sz w:val="36"/>
      <w:color w:val="1A5276"/>
    </w:rPr>
  </w:style>
  <w:style w:type="paragraph" w:styleId="Heading2">
    <w:name w:val="heading 2"/>
    <w:pPr>
      <w:spacing w:before="360" w:after="80"/>
    </w:pPr>
    <w:rPr>
      <w:b/>
      <w:sz w:val="28"/>
      <w:color w:val="2980B9"/>
    </w:rPr>
  </w:style>
  <w:style w:type="paragraph" w:styleId="Title">
    <w:name w:val="Title"/>
    <w:pPr>
      <w:jc w:val="center"/>
      <w:spacing w:after="200"/>
    </w:pPr>
    <w:rPr>
      <w:b/>
      <w:sz w:val="52"/>
      <w:color w:val="1A5276"/>
    </w:rPr>
  </w:style>
  <w:style w:type="paragraph" w:styleId="Subtitle">
    <w:name w:val="Subtitle"/>
    <w:pPr>
      <w:jc w:val="center"/>
      <w:spacing w:after="600"/>
    </w:pPr>
    <w:rPr>
      <w:sz w:val="30"/>
      <w:color w:val="595959"/>
      <w:i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main.png"/></Relationships>
</file>